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70" w:rsidRDefault="00567F70" w:rsidP="00567F7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567F70">
        <w:rPr>
          <w:rFonts w:ascii="Times New Roman" w:hAnsi="Times New Roman" w:cs="Times New Roman"/>
          <w:color w:val="C00000"/>
          <w:sz w:val="36"/>
          <w:szCs w:val="36"/>
        </w:rPr>
        <w:t>Рекомендации родителям детей, временно находящихся на дистанционном обучении: советы психолога</w:t>
      </w:r>
      <w:r>
        <w:rPr>
          <w:rFonts w:ascii="Times New Roman" w:hAnsi="Times New Roman" w:cs="Times New Roman"/>
          <w:color w:val="C00000"/>
          <w:sz w:val="36"/>
          <w:szCs w:val="36"/>
        </w:rPr>
        <w:t>.</w:t>
      </w:r>
    </w:p>
    <w:p w:rsidR="00567F70" w:rsidRPr="00567F70" w:rsidRDefault="00567F70" w:rsidP="00567F7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567F70" w:rsidRDefault="00567F70" w:rsidP="00567F70">
      <w:pPr>
        <w:spacing w:after="0" w:line="240" w:lineRule="auto"/>
        <w:ind w:firstLine="709"/>
        <w:jc w:val="center"/>
        <w:rPr>
          <w:rFonts w:ascii="Georgia" w:hAnsi="Georgia"/>
          <w:color w:val="000000"/>
          <w:sz w:val="28"/>
          <w:szCs w:val="28"/>
        </w:rPr>
      </w:pPr>
      <w:r w:rsidRPr="00567F70">
        <w:rPr>
          <w:rFonts w:ascii="Georgia" w:hAnsi="Georgia"/>
          <w:color w:val="000000"/>
          <w:sz w:val="28"/>
          <w:szCs w:val="28"/>
        </w:rPr>
        <w:t>Здравствуйте, уважаемые родители!</w:t>
      </w:r>
    </w:p>
    <w:p w:rsidR="00567F70" w:rsidRDefault="00567F70" w:rsidP="00567F70">
      <w:pPr>
        <w:spacing w:after="0" w:line="240" w:lineRule="auto"/>
        <w:ind w:firstLine="709"/>
        <w:jc w:val="center"/>
        <w:rPr>
          <w:rFonts w:ascii="Georgia" w:hAnsi="Georgia"/>
          <w:color w:val="000000"/>
          <w:sz w:val="28"/>
          <w:szCs w:val="28"/>
        </w:rPr>
      </w:pPr>
      <w:r w:rsidRPr="00567F70">
        <w:rPr>
          <w:rFonts w:ascii="Georgia" w:hAnsi="Georgia"/>
          <w:color w:val="000000"/>
          <w:sz w:val="28"/>
          <w:szCs w:val="28"/>
        </w:rPr>
        <w:t xml:space="preserve">Прошу принять во внимание следующие рекомендации при дистанционном обучении </w:t>
      </w:r>
      <w:r>
        <w:rPr>
          <w:rFonts w:ascii="Georgia" w:hAnsi="Georgia"/>
          <w:color w:val="000000"/>
          <w:sz w:val="28"/>
          <w:szCs w:val="28"/>
        </w:rPr>
        <w:t>обучающихся.</w:t>
      </w:r>
    </w:p>
    <w:p w:rsidR="00567F70" w:rsidRPr="00567F70" w:rsidRDefault="00567F70" w:rsidP="00567F70">
      <w:pPr>
        <w:spacing w:after="0" w:line="240" w:lineRule="auto"/>
        <w:ind w:firstLine="709"/>
        <w:jc w:val="center"/>
        <w:rPr>
          <w:rFonts w:ascii="Georgia" w:hAnsi="Georgia"/>
          <w:color w:val="000000"/>
          <w:sz w:val="28"/>
          <w:szCs w:val="28"/>
        </w:rPr>
      </w:pPr>
    </w:p>
    <w:p w:rsidR="00567F70" w:rsidRPr="00567F70" w:rsidRDefault="00567F70" w:rsidP="00567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7F70">
        <w:rPr>
          <w:color w:val="000000" w:themeColor="text1"/>
          <w:sz w:val="28"/>
          <w:szCs w:val="28"/>
        </w:rPr>
        <w:t xml:space="preserve">В первую очередь </w:t>
      </w:r>
      <w:r w:rsidRPr="00567F70">
        <w:rPr>
          <w:color w:val="000000" w:themeColor="text1"/>
          <w:sz w:val="28"/>
          <w:szCs w:val="28"/>
        </w:rPr>
        <w:t>сохраните и поддерживайте</w:t>
      </w:r>
      <w:r w:rsidRPr="00567F70">
        <w:rPr>
          <w:color w:val="000000" w:themeColor="text1"/>
          <w:sz w:val="28"/>
          <w:szCs w:val="28"/>
        </w:rPr>
        <w:t xml:space="preserve"> для себя и ребенка </w:t>
      </w:r>
      <w:r w:rsidRPr="00567F70">
        <w:rPr>
          <w:b/>
          <w:color w:val="000000" w:themeColor="text1"/>
          <w:sz w:val="28"/>
          <w:szCs w:val="28"/>
        </w:rPr>
        <w:t>привычный распорядок и ритм дня</w:t>
      </w:r>
      <w:r w:rsidRPr="00567F70">
        <w:rPr>
          <w:color w:val="000000" w:themeColor="text1"/>
          <w:sz w:val="28"/>
          <w:szCs w:val="28"/>
        </w:rPr>
        <w:t xml:space="preserve"> (время сна и бодрствования, время начала уроков, их продолжительность, «переменки»</w:t>
      </w:r>
      <w:r w:rsidRPr="00567F70">
        <w:rPr>
          <w:color w:val="000000" w:themeColor="text1"/>
          <w:sz w:val="28"/>
          <w:szCs w:val="28"/>
        </w:rPr>
        <w:t xml:space="preserve">, </w:t>
      </w:r>
      <w:proofErr w:type="spellStart"/>
      <w:r w:rsidRPr="00567F70">
        <w:rPr>
          <w:color w:val="000000" w:themeColor="text1"/>
          <w:sz w:val="28"/>
          <w:szCs w:val="28"/>
        </w:rPr>
        <w:t>физ.минутки</w:t>
      </w:r>
      <w:proofErr w:type="spellEnd"/>
      <w:r w:rsidRPr="00567F70">
        <w:rPr>
          <w:color w:val="000000" w:themeColor="text1"/>
          <w:sz w:val="28"/>
          <w:szCs w:val="28"/>
        </w:rPr>
        <w:t xml:space="preserve">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567F70" w:rsidRPr="00567F70" w:rsidRDefault="00567F70" w:rsidP="00567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7F70">
        <w:rPr>
          <w:color w:val="000000" w:themeColor="text1"/>
          <w:sz w:val="28"/>
          <w:szCs w:val="28"/>
        </w:rPr>
        <w:t xml:space="preserve">Родителям </w:t>
      </w:r>
      <w:r w:rsidRPr="00567F70">
        <w:rPr>
          <w:color w:val="000000" w:themeColor="text1"/>
          <w:sz w:val="28"/>
          <w:szCs w:val="28"/>
        </w:rPr>
        <w:t>(законным представителям)</w:t>
      </w:r>
      <w:r w:rsidRPr="00567F70">
        <w:rPr>
          <w:color w:val="000000" w:themeColor="text1"/>
          <w:sz w:val="28"/>
          <w:szCs w:val="28"/>
        </w:rPr>
        <w:t xml:space="preserve"> ребенка важно самим постараться </w:t>
      </w:r>
      <w:r w:rsidRPr="00FB4BFC">
        <w:rPr>
          <w:b/>
          <w:color w:val="000000" w:themeColor="text1"/>
          <w:sz w:val="28"/>
          <w:szCs w:val="28"/>
        </w:rPr>
        <w:t>сохранить спокойное, адекватное и критичное</w:t>
      </w:r>
      <w:r w:rsidRPr="00567F70">
        <w:rPr>
          <w:color w:val="000000" w:themeColor="text1"/>
          <w:sz w:val="28"/>
          <w:szCs w:val="28"/>
        </w:rPr>
        <w:t xml:space="preserve"> отношение к происходящему. Эмоциональное </w:t>
      </w:r>
      <w:r w:rsidRPr="00FB4BFC">
        <w:rPr>
          <w:b/>
          <w:color w:val="000000" w:themeColor="text1"/>
          <w:sz w:val="28"/>
          <w:szCs w:val="28"/>
        </w:rPr>
        <w:t>состояние ребенка</w:t>
      </w:r>
      <w:r w:rsidRPr="00567F70">
        <w:rPr>
          <w:color w:val="000000" w:themeColor="text1"/>
          <w:sz w:val="28"/>
          <w:szCs w:val="28"/>
        </w:rPr>
        <w:t xml:space="preserve"> напрямую зависит от </w:t>
      </w:r>
      <w:r w:rsidRPr="00FB4BFC">
        <w:rPr>
          <w:b/>
          <w:color w:val="000000" w:themeColor="text1"/>
          <w:sz w:val="28"/>
          <w:szCs w:val="28"/>
        </w:rPr>
        <w:t>состояния взрослого</w:t>
      </w:r>
      <w:r w:rsidRPr="00567F70">
        <w:rPr>
          <w:color w:val="000000" w:themeColor="text1"/>
          <w:sz w:val="28"/>
          <w:szCs w:val="28"/>
        </w:rPr>
        <w:t xml:space="preserve"> (родителей, близких). </w:t>
      </w:r>
    </w:p>
    <w:p w:rsidR="00567F70" w:rsidRPr="00567F70" w:rsidRDefault="00567F70" w:rsidP="00567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7F70">
        <w:rPr>
          <w:color w:val="000000" w:themeColor="text1"/>
          <w:sz w:val="28"/>
          <w:szCs w:val="28"/>
        </w:rPr>
        <w:t xml:space="preserve">Ведите себя </w:t>
      </w:r>
      <w:r w:rsidRPr="00FB4BFC">
        <w:rPr>
          <w:b/>
          <w:color w:val="000000" w:themeColor="text1"/>
          <w:sz w:val="28"/>
          <w:szCs w:val="28"/>
        </w:rPr>
        <w:t>спокойно, сдержанно, не избегайте</w:t>
      </w:r>
      <w:r w:rsidRPr="00567F70">
        <w:rPr>
          <w:color w:val="000000" w:themeColor="text1"/>
          <w:sz w:val="28"/>
          <w:szCs w:val="28"/>
        </w:rPr>
        <w:t xml:space="preserve"> отвечать на вопросы детей о вирусе и т. д., но и </w:t>
      </w:r>
      <w:r w:rsidRPr="00FB4BFC">
        <w:rPr>
          <w:b/>
          <w:color w:val="000000" w:themeColor="text1"/>
          <w:sz w:val="28"/>
          <w:szCs w:val="28"/>
        </w:rPr>
        <w:t>не погружайтесь</w:t>
      </w:r>
      <w:r w:rsidRPr="00567F70">
        <w:rPr>
          <w:color w:val="000000" w:themeColor="text1"/>
          <w:sz w:val="28"/>
          <w:szCs w:val="28"/>
        </w:rPr>
        <w:t xml:space="preserve"> в длительные обсуждения ситуации пандемии и ее рисков. Не смакуйте подробности «ужасов» из интернет</w:t>
      </w:r>
      <w:r>
        <w:rPr>
          <w:color w:val="000000" w:themeColor="text1"/>
          <w:sz w:val="28"/>
          <w:szCs w:val="28"/>
        </w:rPr>
        <w:t>-</w:t>
      </w:r>
      <w:r w:rsidRPr="00567F70">
        <w:rPr>
          <w:color w:val="000000" w:themeColor="text1"/>
          <w:sz w:val="28"/>
          <w:szCs w:val="28"/>
        </w:rPr>
        <w:t>сетей!</w:t>
      </w:r>
    </w:p>
    <w:p w:rsidR="00567F70" w:rsidRPr="00567F70" w:rsidRDefault="00567F70" w:rsidP="00567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7F70">
        <w:rPr>
          <w:color w:val="000000" w:themeColor="text1"/>
          <w:sz w:val="28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</w:t>
      </w:r>
      <w:r w:rsidRPr="00FB4BFC">
        <w:rPr>
          <w:color w:val="000000" w:themeColor="text1"/>
          <w:sz w:val="28"/>
          <w:szCs w:val="28"/>
        </w:rPr>
        <w:t>только на</w:t>
      </w:r>
      <w:r w:rsidRPr="00FB4BFC">
        <w:rPr>
          <w:b/>
          <w:color w:val="000000" w:themeColor="text1"/>
          <w:sz w:val="28"/>
          <w:szCs w:val="28"/>
        </w:rPr>
        <w:t xml:space="preserve"> официальную информацию</w:t>
      </w:r>
      <w:r w:rsidRPr="00567F70">
        <w:rPr>
          <w:color w:val="000000" w:themeColor="text1"/>
          <w:sz w:val="28"/>
          <w:szCs w:val="28"/>
        </w:rPr>
        <w:t xml:space="preserve">, которую Вы получаете от классного руководителя и администрации школы. </w:t>
      </w:r>
    </w:p>
    <w:p w:rsidR="00567F70" w:rsidRPr="00567F70" w:rsidRDefault="00567F70" w:rsidP="00567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7F70">
        <w:rPr>
          <w:color w:val="000000" w:themeColor="text1"/>
          <w:sz w:val="28"/>
          <w:szCs w:val="28"/>
        </w:rPr>
        <w:t>Во время вынужденного нахождения дома Вам и ребенку важно оставаться в контакте с близким социальным о</w:t>
      </w:r>
      <w:r w:rsidRPr="00567F70">
        <w:rPr>
          <w:color w:val="000000" w:themeColor="text1"/>
          <w:sz w:val="28"/>
          <w:szCs w:val="28"/>
        </w:rPr>
        <w:t>кружением (посредством телефона</w:t>
      </w:r>
      <w:r w:rsidRPr="00567F70">
        <w:rPr>
          <w:color w:val="000000" w:themeColor="text1"/>
          <w:sz w:val="28"/>
          <w:szCs w:val="28"/>
        </w:rPr>
        <w:t xml:space="preserve">), однако необходимо </w:t>
      </w:r>
      <w:r w:rsidRPr="00AF03EF">
        <w:rPr>
          <w:b/>
          <w:color w:val="000000" w:themeColor="text1"/>
          <w:sz w:val="28"/>
          <w:szCs w:val="28"/>
        </w:rPr>
        <w:t>снизить общий получаемый информационный поток</w:t>
      </w:r>
      <w:r w:rsidRPr="00567F70">
        <w:rPr>
          <w:color w:val="000000" w:themeColor="text1"/>
          <w:sz w:val="28"/>
          <w:szCs w:val="28"/>
        </w:rPr>
        <w:t xml:space="preserve"> (новости, ленты в социальных сетях). Для того чтобы быть в курсе актуальных новостей, достаточно выбрать один новостной источник и посещать его не чаще </w:t>
      </w:r>
      <w:r w:rsidRPr="00567F70">
        <w:rPr>
          <w:b/>
          <w:color w:val="000000" w:themeColor="text1"/>
          <w:sz w:val="28"/>
          <w:szCs w:val="28"/>
        </w:rPr>
        <w:t>1—2 раз в день</w:t>
      </w:r>
      <w:r w:rsidRPr="00567F70">
        <w:rPr>
          <w:color w:val="000000" w:themeColor="text1"/>
          <w:sz w:val="28"/>
          <w:szCs w:val="28"/>
        </w:rPr>
        <w:t xml:space="preserve">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567F70">
        <w:rPr>
          <w:color w:val="000000" w:themeColor="text1"/>
          <w:sz w:val="28"/>
          <w:szCs w:val="28"/>
        </w:rPr>
        <w:t>коронавирусу</w:t>
      </w:r>
      <w:proofErr w:type="spellEnd"/>
      <w:r w:rsidRPr="00567F70">
        <w:rPr>
          <w:color w:val="000000" w:themeColor="text1"/>
          <w:sz w:val="28"/>
          <w:szCs w:val="28"/>
        </w:rPr>
        <w:t>, и других темах, вызывающих тревогу.</w:t>
      </w:r>
    </w:p>
    <w:p w:rsidR="00567F70" w:rsidRPr="00567F70" w:rsidRDefault="00AF03EF" w:rsidP="00567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67F70" w:rsidRPr="00567F70">
        <w:rPr>
          <w:color w:val="000000" w:themeColor="text1"/>
          <w:sz w:val="28"/>
          <w:szCs w:val="28"/>
        </w:rPr>
        <w:t xml:space="preserve">осоветуйте ребенку </w:t>
      </w:r>
      <w:r w:rsidR="00567F70" w:rsidRPr="00AF03EF">
        <w:rPr>
          <w:b/>
          <w:color w:val="000000" w:themeColor="text1"/>
          <w:sz w:val="28"/>
          <w:szCs w:val="28"/>
        </w:rPr>
        <w:t xml:space="preserve">избегать </w:t>
      </w:r>
      <w:proofErr w:type="gramStart"/>
      <w:r w:rsidR="00567F70" w:rsidRPr="00AF03EF">
        <w:rPr>
          <w:b/>
          <w:color w:val="000000" w:themeColor="text1"/>
          <w:sz w:val="28"/>
          <w:szCs w:val="28"/>
        </w:rPr>
        <w:t>социальных сетей</w:t>
      </w:r>
      <w:proofErr w:type="gramEnd"/>
      <w:r w:rsidR="00567F70" w:rsidRPr="00AF03EF">
        <w:rPr>
          <w:b/>
          <w:color w:val="000000" w:themeColor="text1"/>
          <w:sz w:val="28"/>
          <w:szCs w:val="28"/>
        </w:rPr>
        <w:t xml:space="preserve"> переполненных «информационным шумом»</w:t>
      </w:r>
      <w:r w:rsidR="00567F70" w:rsidRPr="00567F70">
        <w:rPr>
          <w:color w:val="000000" w:themeColor="text1"/>
          <w:sz w:val="28"/>
          <w:szCs w:val="28"/>
        </w:rPr>
        <w:t xml:space="preserve">, а иногда и дезинформацией. Выберите сами один мессенджер (например, </w:t>
      </w:r>
      <w:proofErr w:type="spellStart"/>
      <w:r w:rsidR="00567F70" w:rsidRPr="00567F70">
        <w:rPr>
          <w:color w:val="000000" w:themeColor="text1"/>
          <w:sz w:val="28"/>
          <w:szCs w:val="28"/>
        </w:rPr>
        <w:t>Тelegram</w:t>
      </w:r>
      <w:proofErr w:type="spellEnd"/>
      <w:r w:rsidR="00567F70" w:rsidRPr="00567F70">
        <w:rPr>
          <w:color w:val="000000" w:themeColor="text1"/>
          <w:sz w:val="28"/>
          <w:szCs w:val="28"/>
        </w:rPr>
        <w:t xml:space="preserve">, </w:t>
      </w:r>
      <w:proofErr w:type="spellStart"/>
      <w:r w:rsidR="00567F70" w:rsidRPr="00567F70">
        <w:rPr>
          <w:color w:val="000000" w:themeColor="text1"/>
          <w:sz w:val="28"/>
          <w:szCs w:val="28"/>
        </w:rPr>
        <w:t>WhatsApp</w:t>
      </w:r>
      <w:proofErr w:type="spellEnd"/>
      <w:r w:rsidR="00567F70" w:rsidRPr="00567F70">
        <w:rPr>
          <w:color w:val="000000" w:themeColor="text1"/>
          <w:sz w:val="28"/>
          <w:szCs w:val="28"/>
        </w:rPr>
        <w:t xml:space="preserve">, </w:t>
      </w:r>
      <w:proofErr w:type="spellStart"/>
      <w:r w:rsidR="00567F70" w:rsidRPr="00567F70">
        <w:rPr>
          <w:color w:val="000000" w:themeColor="text1"/>
          <w:sz w:val="28"/>
          <w:szCs w:val="28"/>
        </w:rPr>
        <w:t>Viber</w:t>
      </w:r>
      <w:proofErr w:type="spellEnd"/>
      <w:r w:rsidR="00567F70" w:rsidRPr="00567F70">
        <w:rPr>
          <w:color w:val="000000" w:themeColor="text1"/>
          <w:sz w:val="28"/>
          <w:szCs w:val="28"/>
        </w:rPr>
        <w:t>) и попробуйте перенести важное общение туда.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567F70" w:rsidRDefault="00567F70" w:rsidP="00567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7F70">
        <w:rPr>
          <w:color w:val="000000" w:themeColor="text1"/>
          <w:sz w:val="28"/>
          <w:szCs w:val="28"/>
        </w:rPr>
        <w:t>Предусмотрите</w:t>
      </w:r>
      <w:r w:rsidRPr="00567F70">
        <w:rPr>
          <w:color w:val="000000" w:themeColor="text1"/>
          <w:sz w:val="28"/>
          <w:szCs w:val="28"/>
        </w:rPr>
        <w:t xml:space="preserve"> периоды </w:t>
      </w:r>
      <w:r w:rsidRPr="00AF03EF">
        <w:rPr>
          <w:b/>
          <w:color w:val="000000" w:themeColor="text1"/>
          <w:sz w:val="28"/>
          <w:szCs w:val="28"/>
        </w:rPr>
        <w:t>самостоятельной активности</w:t>
      </w:r>
      <w:r w:rsidRPr="00567F70">
        <w:rPr>
          <w:color w:val="000000" w:themeColor="text1"/>
          <w:sz w:val="28"/>
          <w:szCs w:val="28"/>
        </w:rPr>
        <w:t xml:space="preserve"> ребенка </w:t>
      </w:r>
      <w:r w:rsidR="00AF03EF">
        <w:rPr>
          <w:color w:val="000000" w:themeColor="text1"/>
          <w:sz w:val="28"/>
          <w:szCs w:val="28"/>
        </w:rPr>
        <w:t>и</w:t>
      </w:r>
      <w:r w:rsidRPr="00567F70">
        <w:rPr>
          <w:color w:val="000000" w:themeColor="text1"/>
          <w:sz w:val="28"/>
          <w:szCs w:val="28"/>
        </w:rPr>
        <w:t xml:space="preserve"> совместные со взрослым дела, которые давно откладывались. Главная идея состоит в том, что </w:t>
      </w:r>
      <w:r w:rsidRPr="00AF03EF">
        <w:rPr>
          <w:b/>
          <w:color w:val="000000" w:themeColor="text1"/>
          <w:sz w:val="28"/>
          <w:szCs w:val="28"/>
        </w:rPr>
        <w:t>пребывание дома</w:t>
      </w:r>
      <w:r w:rsidRPr="00567F70">
        <w:rPr>
          <w:color w:val="000000" w:themeColor="text1"/>
          <w:sz w:val="28"/>
          <w:szCs w:val="28"/>
        </w:rPr>
        <w:t xml:space="preserve"> — не «наказание», а </w:t>
      </w:r>
      <w:r w:rsidRPr="00AF03EF">
        <w:rPr>
          <w:b/>
          <w:color w:val="000000" w:themeColor="text1"/>
          <w:sz w:val="28"/>
          <w:szCs w:val="28"/>
        </w:rPr>
        <w:t>ресурс для освоения новых навыков, получения знаний, для новых интересных дел</w:t>
      </w:r>
      <w:r w:rsidR="00AF03EF">
        <w:rPr>
          <w:b/>
          <w:color w:val="000000" w:themeColor="text1"/>
          <w:sz w:val="28"/>
          <w:szCs w:val="28"/>
        </w:rPr>
        <w:t xml:space="preserve"> совместно с родителями</w:t>
      </w:r>
      <w:r w:rsidRPr="00AF03EF">
        <w:rPr>
          <w:b/>
          <w:color w:val="000000" w:themeColor="text1"/>
          <w:sz w:val="28"/>
          <w:szCs w:val="28"/>
        </w:rPr>
        <w:t>.</w:t>
      </w:r>
    </w:p>
    <w:p w:rsidR="00567F70" w:rsidRPr="00567F70" w:rsidRDefault="00567F70" w:rsidP="00567F70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67F70" w:rsidRPr="00567F70" w:rsidRDefault="00567F70" w:rsidP="00567F70">
      <w:pPr>
        <w:pStyle w:val="has-text-color"/>
        <w:shd w:val="clear" w:color="auto" w:fill="CF2E2E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567F7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Единый Общероссийский телефон доверия</w:t>
      </w:r>
      <w:r w:rsidRPr="00567F7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567F7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для детей, подростков и их родителей</w:t>
      </w:r>
      <w:r w:rsidRPr="00567F7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567F7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— 8-800-2000-122 —</w:t>
      </w:r>
      <w:r w:rsidRPr="00567F7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567F7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работает во всех регионах Российской Федерации</w:t>
      </w:r>
    </w:p>
    <w:p w:rsidR="001E7C52" w:rsidRPr="00567F70" w:rsidRDefault="001E7C52" w:rsidP="00567F7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E7C52" w:rsidRPr="00567F70" w:rsidSect="00AF03E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47676"/>
    <w:multiLevelType w:val="hybridMultilevel"/>
    <w:tmpl w:val="58F2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70"/>
    <w:rsid w:val="00174931"/>
    <w:rsid w:val="001E7C52"/>
    <w:rsid w:val="00567F70"/>
    <w:rsid w:val="00AF03EF"/>
    <w:rsid w:val="00F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721C0-8B91-4307-A926-67A3975E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56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F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7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1</cp:revision>
  <dcterms:created xsi:type="dcterms:W3CDTF">2020-04-07T09:58:00Z</dcterms:created>
  <dcterms:modified xsi:type="dcterms:W3CDTF">2020-04-07T10:22:00Z</dcterms:modified>
</cp:coreProperties>
</file>